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09B17" w14:textId="4BC2345C" w:rsidR="00AA7885" w:rsidRDefault="00AA7885" w:rsidP="00DC3FB7">
      <w:pPr>
        <w:rPr>
          <w:rFonts w:ascii="Arial" w:hAnsi="Arial" w:cs="Arial"/>
          <w:sz w:val="16"/>
          <w:szCs w:val="16"/>
        </w:rPr>
      </w:pPr>
    </w:p>
    <w:p w14:paraId="4AC703B1" w14:textId="77777777" w:rsidR="002D18B3" w:rsidRPr="009231BA" w:rsidRDefault="002D18B3" w:rsidP="00DC3FB7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6"/>
          <w:szCs w:val="16"/>
        </w:rPr>
      </w:pPr>
      <w:r w:rsidRPr="006D737E">
        <w:rPr>
          <w:rFonts w:ascii="Arial" w:hAnsi="Arial" w:cs="Arial"/>
          <w:color w:val="000000"/>
          <w:sz w:val="27"/>
          <w:szCs w:val="27"/>
        </w:rPr>
        <w:br/>
      </w:r>
      <w:r w:rsidRPr="009231BA">
        <w:rPr>
          <w:rStyle w:val="Forte"/>
          <w:rFonts w:ascii="Arial" w:hAnsi="Arial" w:cs="Arial"/>
          <w:b w:val="0"/>
          <w:color w:val="000000"/>
          <w:sz w:val="16"/>
          <w:szCs w:val="16"/>
        </w:rPr>
        <w:t>ESTADO DO ACRE</w:t>
      </w:r>
      <w:r w:rsidRPr="009231BA">
        <w:rPr>
          <w:rFonts w:ascii="Arial" w:hAnsi="Arial" w:cs="Arial"/>
          <w:bCs/>
          <w:color w:val="000000"/>
          <w:sz w:val="16"/>
          <w:szCs w:val="16"/>
        </w:rPr>
        <w:br/>
      </w:r>
      <w:r w:rsidRPr="009231BA">
        <w:rPr>
          <w:rStyle w:val="Forte"/>
          <w:rFonts w:ascii="Arial" w:hAnsi="Arial" w:cs="Arial"/>
          <w:b w:val="0"/>
          <w:color w:val="000000"/>
          <w:sz w:val="16"/>
          <w:szCs w:val="16"/>
        </w:rPr>
        <w:t>SECRETARIA DE ESTADO DE EDUCAÇÃO E CULTURA</w:t>
      </w:r>
    </w:p>
    <w:p w14:paraId="05FE26CC" w14:textId="45599DE3" w:rsidR="009630F3" w:rsidRPr="009231BA" w:rsidRDefault="00540F0F" w:rsidP="00DC3FB7">
      <w:pPr>
        <w:pStyle w:val="NormalWeb"/>
        <w:spacing w:before="0" w:beforeAutospacing="0" w:after="0" w:afterAutospacing="0"/>
        <w:rPr>
          <w:rStyle w:val="Forte"/>
          <w:rFonts w:ascii="Arial" w:hAnsi="Arial" w:cs="Arial"/>
          <w:color w:val="000000"/>
          <w:sz w:val="16"/>
          <w:szCs w:val="16"/>
        </w:rPr>
      </w:pPr>
      <w:r w:rsidRPr="00A30DA5">
        <w:rPr>
          <w:rFonts w:ascii="Arial" w:hAnsi="Arial" w:cs="Arial"/>
          <w:color w:val="000000"/>
          <w:sz w:val="16"/>
          <w:szCs w:val="16"/>
          <w:lang w:val="pt-PT"/>
        </w:rPr>
        <w:t xml:space="preserve">AVISO Nº 264/2026/SEE </w:t>
      </w:r>
      <w:r w:rsidRPr="00A30DA5">
        <w:rPr>
          <w:rFonts w:ascii="Arial" w:hAnsi="Arial" w:cs="Arial"/>
          <w:color w:val="000000"/>
          <w:sz w:val="16"/>
          <w:szCs w:val="16"/>
          <w:lang w:val="pt-PT"/>
        </w:rPr>
        <w:t>–</w:t>
      </w:r>
      <w:r w:rsidRPr="00A30DA5">
        <w:rPr>
          <w:rFonts w:ascii="Arial" w:hAnsi="Arial" w:cs="Arial"/>
          <w:color w:val="000000"/>
          <w:sz w:val="16"/>
          <w:szCs w:val="16"/>
          <w:lang w:val="pt-PT"/>
        </w:rPr>
        <w:t xml:space="preserve"> DICL</w:t>
      </w:r>
      <w:r w:rsidRPr="00A30DA5">
        <w:rPr>
          <w:rFonts w:ascii="Arial" w:hAnsi="Arial" w:cs="Arial"/>
          <w:color w:val="000000"/>
          <w:sz w:val="16"/>
          <w:szCs w:val="16"/>
          <w:lang w:val="pt-PT"/>
        </w:rPr>
        <w:t xml:space="preserve"> RETIFICANDO O AVISO </w:t>
      </w:r>
      <w:r w:rsidR="00A30DA5" w:rsidRPr="00A30DA5">
        <w:rPr>
          <w:rFonts w:ascii="Arial" w:hAnsi="Arial" w:cs="Arial"/>
          <w:color w:val="000000"/>
          <w:sz w:val="16"/>
          <w:szCs w:val="16"/>
          <w:lang w:val="pt-PT"/>
        </w:rPr>
        <w:t xml:space="preserve">Nº 262/2026/SEE </w:t>
      </w:r>
      <w:r w:rsidR="00A30DA5" w:rsidRPr="00A30DA5">
        <w:rPr>
          <w:rFonts w:ascii="Arial" w:hAnsi="Arial" w:cs="Arial"/>
          <w:color w:val="000000"/>
          <w:sz w:val="16"/>
          <w:szCs w:val="16"/>
          <w:lang w:val="pt-PT"/>
        </w:rPr>
        <w:t>–</w:t>
      </w:r>
      <w:r w:rsidR="00A30DA5" w:rsidRPr="00A30DA5">
        <w:rPr>
          <w:rFonts w:ascii="Arial" w:hAnsi="Arial" w:cs="Arial"/>
          <w:color w:val="000000"/>
          <w:sz w:val="16"/>
          <w:szCs w:val="16"/>
          <w:lang w:val="pt-PT"/>
        </w:rPr>
        <w:t xml:space="preserve"> DICL</w:t>
      </w:r>
      <w:r w:rsidR="00A30DA5">
        <w:rPr>
          <w:rFonts w:ascii="Arial" w:hAnsi="Arial" w:cs="Arial"/>
          <w:b/>
          <w:bCs/>
          <w:color w:val="000000"/>
          <w:sz w:val="16"/>
          <w:szCs w:val="16"/>
          <w:lang w:val="pt-PT"/>
        </w:rPr>
        <w:t xml:space="preserve"> DE </w:t>
      </w:r>
      <w:r w:rsidR="009630F3" w:rsidRPr="009231BA">
        <w:rPr>
          <w:rStyle w:val="dark-mode-color-black"/>
          <w:rFonts w:ascii="Arial" w:hAnsi="Arial" w:cs="Arial"/>
          <w:bCs/>
          <w:color w:val="000000"/>
          <w:sz w:val="16"/>
          <w:szCs w:val="16"/>
        </w:rPr>
        <w:t>CONVITE PARA APRESENTAÇÃO DE PROPOSTAS</w:t>
      </w:r>
      <w:r w:rsidR="009630F3" w:rsidRPr="009231BA">
        <w:rPr>
          <w:rStyle w:val="Forte"/>
          <w:rFonts w:ascii="Arial" w:hAnsi="Arial" w:cs="Arial"/>
          <w:color w:val="000000"/>
          <w:sz w:val="16"/>
          <w:szCs w:val="16"/>
        </w:rPr>
        <w:t> </w:t>
      </w:r>
      <w:r w:rsidR="00B441EB">
        <w:rPr>
          <w:rStyle w:val="Forte"/>
          <w:rFonts w:ascii="Arial" w:hAnsi="Arial" w:cs="Arial"/>
          <w:b w:val="0"/>
          <w:color w:val="000000"/>
          <w:sz w:val="16"/>
          <w:szCs w:val="16"/>
        </w:rPr>
        <w:t>Nº 51</w:t>
      </w:r>
      <w:r w:rsidR="009630F3" w:rsidRPr="009231BA">
        <w:rPr>
          <w:rStyle w:val="Forte"/>
          <w:rFonts w:ascii="Arial" w:hAnsi="Arial" w:cs="Arial"/>
          <w:b w:val="0"/>
          <w:color w:val="000000"/>
          <w:sz w:val="16"/>
          <w:szCs w:val="16"/>
        </w:rPr>
        <w:t>/2026/SEE – DICL – DISPENSA DE LICITAÇÃO</w:t>
      </w:r>
    </w:p>
    <w:p w14:paraId="21CC540C" w14:textId="77777777" w:rsidR="00B441EB" w:rsidRPr="00B441EB" w:rsidRDefault="00B441EB" w:rsidP="00B441EB">
      <w:pPr>
        <w:pStyle w:val="textojustificadorecuoprimeiralinha"/>
        <w:spacing w:before="0" w:beforeAutospacing="0" w:after="0" w:afterAutospacing="0"/>
        <w:rPr>
          <w:rFonts w:ascii="Arial" w:hAnsi="Arial" w:cs="Arial"/>
          <w:bCs/>
          <w:color w:val="000000"/>
          <w:sz w:val="16"/>
          <w:szCs w:val="16"/>
        </w:rPr>
      </w:pPr>
      <w:r w:rsidRPr="00B441EB">
        <w:rPr>
          <w:rFonts w:ascii="Arial" w:hAnsi="Arial" w:cs="Arial"/>
          <w:bCs/>
          <w:color w:val="000000"/>
          <w:sz w:val="16"/>
          <w:szCs w:val="16"/>
        </w:rPr>
        <w:t xml:space="preserve">A Secretaria de Estado de Educação e </w:t>
      </w:r>
      <w:proofErr w:type="gramStart"/>
      <w:r w:rsidRPr="00B441EB">
        <w:rPr>
          <w:rFonts w:ascii="Arial" w:hAnsi="Arial" w:cs="Arial"/>
          <w:bCs/>
          <w:color w:val="000000"/>
          <w:sz w:val="16"/>
          <w:szCs w:val="16"/>
        </w:rPr>
        <w:t>Cultura ,</w:t>
      </w:r>
      <w:proofErr w:type="gramEnd"/>
      <w:r w:rsidRPr="00B441EB">
        <w:rPr>
          <w:rFonts w:ascii="Arial" w:hAnsi="Arial" w:cs="Arial"/>
          <w:bCs/>
          <w:color w:val="000000"/>
          <w:sz w:val="16"/>
          <w:szCs w:val="16"/>
        </w:rPr>
        <w:t xml:space="preserve"> inscrita no CNPJ, sob o número 04.033.254/0001-67,</w:t>
      </w:r>
    </w:p>
    <w:p w14:paraId="36C10AF4" w14:textId="77777777" w:rsidR="00B441EB" w:rsidRPr="00B441EB" w:rsidRDefault="00B441EB" w:rsidP="00B441EB">
      <w:pPr>
        <w:pStyle w:val="textojustificadorecuoprimeiralinha"/>
        <w:spacing w:before="0" w:beforeAutospacing="0" w:after="0" w:afterAutospacing="0"/>
        <w:rPr>
          <w:rFonts w:ascii="Arial" w:hAnsi="Arial" w:cs="Arial"/>
          <w:bCs/>
          <w:color w:val="000000"/>
          <w:sz w:val="16"/>
          <w:szCs w:val="16"/>
        </w:rPr>
      </w:pPr>
      <w:r w:rsidRPr="00B441EB">
        <w:rPr>
          <w:rFonts w:ascii="Arial" w:hAnsi="Arial" w:cs="Arial"/>
          <w:bCs/>
          <w:color w:val="000000"/>
          <w:sz w:val="16"/>
          <w:szCs w:val="16"/>
        </w:rPr>
        <w:t>com sede na Rua Rio Grande do Sul, nº 1.907 – Bairro Volta Seca, neste município Rio Branco/AC, neste ato</w:t>
      </w:r>
    </w:p>
    <w:p w14:paraId="26CE0E21" w14:textId="77777777" w:rsidR="00B441EB" w:rsidRPr="00B441EB" w:rsidRDefault="00B441EB" w:rsidP="00B441EB">
      <w:pPr>
        <w:pStyle w:val="textojustificadorecuoprimeiralinha"/>
        <w:spacing w:before="0" w:beforeAutospacing="0" w:after="0" w:afterAutospacing="0"/>
        <w:rPr>
          <w:rFonts w:ascii="Arial" w:hAnsi="Arial" w:cs="Arial"/>
          <w:bCs/>
          <w:color w:val="000000"/>
          <w:sz w:val="16"/>
          <w:szCs w:val="16"/>
        </w:rPr>
      </w:pPr>
      <w:r w:rsidRPr="00B441EB">
        <w:rPr>
          <w:rFonts w:ascii="Arial" w:hAnsi="Arial" w:cs="Arial"/>
          <w:bCs/>
          <w:color w:val="000000"/>
          <w:sz w:val="16"/>
          <w:szCs w:val="16"/>
        </w:rPr>
        <w:t>representado pelo Secretário do Estado de Educação e Cultura, REGINALDO LUÍS PEREIRA PRATES, nomeado por</w:t>
      </w:r>
    </w:p>
    <w:p w14:paraId="4A00D983" w14:textId="77777777" w:rsidR="00B441EB" w:rsidRPr="00B441EB" w:rsidRDefault="00B441EB" w:rsidP="00B441EB">
      <w:pPr>
        <w:pStyle w:val="textojustificadorecuoprimeiralinha"/>
        <w:spacing w:before="0" w:beforeAutospacing="0" w:after="0" w:afterAutospacing="0"/>
        <w:rPr>
          <w:rFonts w:ascii="Arial" w:hAnsi="Arial" w:cs="Arial"/>
          <w:bCs/>
          <w:color w:val="000000"/>
          <w:sz w:val="16"/>
          <w:szCs w:val="16"/>
        </w:rPr>
      </w:pPr>
      <w:r w:rsidRPr="00B441EB">
        <w:rPr>
          <w:rFonts w:ascii="Arial" w:hAnsi="Arial" w:cs="Arial"/>
          <w:bCs/>
          <w:color w:val="000000"/>
          <w:sz w:val="16"/>
          <w:szCs w:val="16"/>
        </w:rPr>
        <w:t>meio do Decreto n° 13.194-P de 1 de ABRIL de 2026, em observância aos princípios basilares que regem o processo</w:t>
      </w:r>
    </w:p>
    <w:p w14:paraId="1DA5420C" w14:textId="77777777" w:rsidR="00B441EB" w:rsidRPr="00B441EB" w:rsidRDefault="00B441EB" w:rsidP="00B441EB">
      <w:pPr>
        <w:pStyle w:val="textojustificadorecuoprimeiralinha"/>
        <w:spacing w:before="0" w:beforeAutospacing="0" w:after="0" w:afterAutospacing="0"/>
        <w:rPr>
          <w:rFonts w:ascii="Arial" w:hAnsi="Arial" w:cs="Arial"/>
          <w:bCs/>
          <w:color w:val="000000"/>
          <w:sz w:val="16"/>
          <w:szCs w:val="16"/>
        </w:rPr>
      </w:pPr>
      <w:r w:rsidRPr="00B441EB">
        <w:rPr>
          <w:rFonts w:ascii="Arial" w:hAnsi="Arial" w:cs="Arial"/>
          <w:bCs/>
          <w:color w:val="000000"/>
          <w:sz w:val="16"/>
          <w:szCs w:val="16"/>
        </w:rPr>
        <w:t>licitatório consignados no art. 37, caput, da Constituição Federal de 1988 e Lei 14.133/21, em especial, o da</w:t>
      </w:r>
    </w:p>
    <w:p w14:paraId="568D977D" w14:textId="77777777" w:rsidR="00214504" w:rsidRDefault="00B441EB" w:rsidP="00B441EB">
      <w:pPr>
        <w:pStyle w:val="textojustificadorecuoprimeiralinha"/>
        <w:spacing w:before="0" w:beforeAutospacing="0" w:after="0" w:afterAutospacing="0"/>
        <w:rPr>
          <w:rFonts w:ascii="Arial" w:hAnsi="Arial" w:cs="Arial"/>
          <w:bCs/>
          <w:color w:val="000000"/>
          <w:sz w:val="16"/>
          <w:szCs w:val="16"/>
        </w:rPr>
      </w:pPr>
      <w:r w:rsidRPr="00B441EB">
        <w:rPr>
          <w:rFonts w:ascii="Arial" w:hAnsi="Arial" w:cs="Arial"/>
          <w:bCs/>
          <w:color w:val="000000"/>
          <w:sz w:val="16"/>
          <w:szCs w:val="16"/>
        </w:rPr>
        <w:t>impessoalidade, da moralidade e da publicidade;</w:t>
      </w:r>
      <w:r w:rsidR="00214504">
        <w:rPr>
          <w:rFonts w:ascii="Arial" w:hAnsi="Arial" w:cs="Arial"/>
          <w:bCs/>
          <w:color w:val="000000"/>
          <w:sz w:val="16"/>
          <w:szCs w:val="16"/>
        </w:rPr>
        <w:t xml:space="preserve"> </w:t>
      </w:r>
    </w:p>
    <w:p w14:paraId="409F873B" w14:textId="10F97772" w:rsidR="009630F3" w:rsidRPr="00B441EB" w:rsidRDefault="009630F3" w:rsidP="00B441EB">
      <w:pPr>
        <w:pStyle w:val="textojustificadorecuoprimeiralinha"/>
        <w:spacing w:before="0" w:beforeAutospacing="0" w:after="0" w:afterAutospacing="0"/>
        <w:rPr>
          <w:rFonts w:ascii="Arial" w:hAnsi="Arial" w:cs="Arial"/>
          <w:bCs/>
          <w:color w:val="000000"/>
          <w:sz w:val="16"/>
          <w:szCs w:val="16"/>
        </w:rPr>
      </w:pPr>
      <w:r w:rsidRPr="009231BA">
        <w:rPr>
          <w:rFonts w:ascii="Arial" w:hAnsi="Arial" w:cs="Arial"/>
          <w:bCs/>
          <w:color w:val="000000"/>
          <w:sz w:val="16"/>
          <w:szCs w:val="16"/>
        </w:rPr>
        <w:t>RESOLVE:</w:t>
      </w:r>
    </w:p>
    <w:p w14:paraId="0C82AEB0" w14:textId="0C7445AC" w:rsidR="000A529C" w:rsidRPr="000A529C" w:rsidRDefault="000A529C" w:rsidP="000A529C">
      <w:pPr>
        <w:rPr>
          <w:rFonts w:ascii="Arial" w:hAnsi="Arial" w:cs="Arial"/>
          <w:sz w:val="16"/>
          <w:szCs w:val="16"/>
        </w:rPr>
      </w:pPr>
      <w:r w:rsidRPr="000A529C">
        <w:rPr>
          <w:rFonts w:ascii="Arial" w:hAnsi="Arial" w:cs="Arial"/>
          <w:sz w:val="16"/>
          <w:szCs w:val="16"/>
        </w:rPr>
        <w:t>Art. 1° Tornar público o interesse em realizar o convite para a apresentação de propostas de preços através da Dispensa Emergencial de Licitação, referente ao objeto deste anexo.</w:t>
      </w:r>
    </w:p>
    <w:p w14:paraId="721204EC" w14:textId="77EDA44F" w:rsidR="000A529C" w:rsidRPr="000A529C" w:rsidRDefault="000A529C" w:rsidP="000A529C">
      <w:pPr>
        <w:rPr>
          <w:rFonts w:ascii="Arial" w:hAnsi="Arial" w:cs="Arial"/>
          <w:sz w:val="16"/>
          <w:szCs w:val="16"/>
        </w:rPr>
      </w:pPr>
      <w:r w:rsidRPr="000A529C">
        <w:rPr>
          <w:rFonts w:ascii="Arial" w:hAnsi="Arial" w:cs="Arial"/>
          <w:sz w:val="16"/>
          <w:szCs w:val="16"/>
        </w:rPr>
        <w:t>Art. 2° Os interessados em participar do processo deverão apresentar proposta, preenchida conforme modelo descrito no Anexo I, devidamente carimbada e assinada, e encaminhar ao e-mail: dicl.delic@see.ac.gov.br, no prazo máximo até o dia 0</w:t>
      </w:r>
      <w:r w:rsidR="00540F0F">
        <w:rPr>
          <w:rFonts w:ascii="Arial" w:hAnsi="Arial" w:cs="Arial"/>
          <w:sz w:val="16"/>
          <w:szCs w:val="16"/>
        </w:rPr>
        <w:t>5</w:t>
      </w:r>
      <w:r w:rsidRPr="000A529C">
        <w:rPr>
          <w:rFonts w:ascii="Arial" w:hAnsi="Arial" w:cs="Arial"/>
          <w:sz w:val="16"/>
          <w:szCs w:val="16"/>
        </w:rPr>
        <w:t>/11/2026 às 17h30 (Horário Local).</w:t>
      </w:r>
    </w:p>
    <w:p w14:paraId="3490C1F8" w14:textId="60827759" w:rsidR="000A529C" w:rsidRDefault="000A529C" w:rsidP="000A529C">
      <w:pPr>
        <w:rPr>
          <w:rFonts w:ascii="Arial" w:hAnsi="Arial" w:cs="Arial"/>
          <w:sz w:val="16"/>
          <w:szCs w:val="16"/>
        </w:rPr>
      </w:pPr>
      <w:r w:rsidRPr="000A529C">
        <w:rPr>
          <w:rFonts w:ascii="Arial" w:hAnsi="Arial" w:cs="Arial"/>
          <w:sz w:val="16"/>
          <w:szCs w:val="16"/>
        </w:rPr>
        <w:t xml:space="preserve">Art. 3° Os interessados poderão solicitar o formulário de coleta, relação de documentos para habilitação ou cópia do Termo de Referência nº 351/2026/SEE (0023349262), contendo suas especificações através do e-mail dicl.delic@see.ac.gov.br com o assunto: “COTAÇÃO DE PREÇOS referente ao SEI Nº(0014.014351.00150/2026-36)” ou fazer a retirada por meio do site oficial desta SEE: </w:t>
      </w:r>
      <w:hyperlink r:id="rId5" w:history="1">
        <w:r w:rsidRPr="009F100C">
          <w:rPr>
            <w:rStyle w:val="Hyperlink"/>
            <w:rFonts w:ascii="Arial" w:hAnsi="Arial" w:cs="Arial"/>
            <w:sz w:val="16"/>
            <w:szCs w:val="16"/>
          </w:rPr>
          <w:t>https://see.ac.gov.br/licitacoes/</w:t>
        </w:r>
      </w:hyperlink>
      <w:r w:rsidRPr="000A529C">
        <w:rPr>
          <w:rFonts w:ascii="Arial" w:hAnsi="Arial" w:cs="Arial"/>
          <w:sz w:val="16"/>
          <w:szCs w:val="16"/>
        </w:rPr>
        <w:t>.</w:t>
      </w:r>
    </w:p>
    <w:p w14:paraId="7255F5CC" w14:textId="63FD7026" w:rsidR="000A529C" w:rsidRPr="000A529C" w:rsidRDefault="000A529C" w:rsidP="000A529C">
      <w:pPr>
        <w:jc w:val="center"/>
        <w:rPr>
          <w:rFonts w:ascii="Arial" w:hAnsi="Arial" w:cs="Arial"/>
          <w:sz w:val="16"/>
          <w:szCs w:val="16"/>
        </w:rPr>
      </w:pPr>
      <w:r w:rsidRPr="000A529C">
        <w:rPr>
          <w:rFonts w:ascii="Arial" w:hAnsi="Arial" w:cs="Arial"/>
          <w:sz w:val="16"/>
          <w:szCs w:val="16"/>
        </w:rPr>
        <w:t>ANEXO I</w:t>
      </w:r>
    </w:p>
    <w:p w14:paraId="7766D6B5" w14:textId="50B53255" w:rsidR="00BC50DC" w:rsidRPr="009231BA" w:rsidRDefault="00762C51" w:rsidP="00DC3FB7">
      <w:pPr>
        <w:pStyle w:val="textojustificado"/>
        <w:spacing w:before="0" w:beforeAutospacing="0" w:after="0" w:afterAutospacing="0"/>
        <w:ind w:right="425"/>
        <w:rPr>
          <w:rFonts w:ascii="Arial" w:hAnsi="Arial" w:cs="Arial"/>
          <w:sz w:val="16"/>
          <w:szCs w:val="16"/>
        </w:rPr>
      </w:pPr>
      <w:r w:rsidRPr="009231BA">
        <w:rPr>
          <w:rFonts w:ascii="Arial" w:hAnsi="Arial" w:cs="Arial"/>
          <w:sz w:val="16"/>
          <w:szCs w:val="16"/>
        </w:rPr>
        <w:t>ESPECIFICAÇÕ</w:t>
      </w:r>
      <w:r w:rsidR="009630F3" w:rsidRPr="009231BA">
        <w:rPr>
          <w:rFonts w:ascii="Arial" w:hAnsi="Arial" w:cs="Arial"/>
          <w:sz w:val="16"/>
          <w:szCs w:val="16"/>
        </w:rPr>
        <w:t>ES DO OBJETO</w:t>
      </w:r>
    </w:p>
    <w:tbl>
      <w:tblPr>
        <w:tblStyle w:val="NormalTable0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4170"/>
        <w:gridCol w:w="642"/>
        <w:gridCol w:w="939"/>
        <w:gridCol w:w="1471"/>
        <w:gridCol w:w="1693"/>
      </w:tblGrid>
      <w:tr w:rsidR="00762C51" w:rsidRPr="009231BA" w14:paraId="1FD63847" w14:textId="77777777" w:rsidTr="00B31E68">
        <w:trPr>
          <w:trHeight w:val="82"/>
        </w:trPr>
        <w:tc>
          <w:tcPr>
            <w:tcW w:w="9490" w:type="dxa"/>
            <w:gridSpan w:val="6"/>
          </w:tcPr>
          <w:p w14:paraId="296B98EB" w14:textId="77777777" w:rsidR="00762C51" w:rsidRPr="009231BA" w:rsidRDefault="00762C51" w:rsidP="00DC3FB7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9231BA">
              <w:rPr>
                <w:rFonts w:ascii="Arial" w:hAnsi="Arial" w:cs="Arial"/>
                <w:sz w:val="16"/>
                <w:szCs w:val="16"/>
              </w:rPr>
              <w:t>ANEXO I – PARA PREENCHIMENTO</w:t>
            </w:r>
          </w:p>
        </w:tc>
      </w:tr>
      <w:tr w:rsidR="00762C51" w:rsidRPr="009231BA" w14:paraId="5C416AFB" w14:textId="77777777" w:rsidTr="00B31E68">
        <w:trPr>
          <w:trHeight w:val="82"/>
        </w:trPr>
        <w:tc>
          <w:tcPr>
            <w:tcW w:w="9490" w:type="dxa"/>
            <w:gridSpan w:val="6"/>
          </w:tcPr>
          <w:p w14:paraId="7839CB83" w14:textId="77777777" w:rsidR="00762C51" w:rsidRPr="009231BA" w:rsidRDefault="00762C51" w:rsidP="00DC3FB7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9231BA">
              <w:rPr>
                <w:rFonts w:ascii="Arial" w:hAnsi="Arial" w:cs="Arial"/>
                <w:sz w:val="16"/>
                <w:szCs w:val="16"/>
              </w:rPr>
              <w:t>Responsável pelo preenchimento:</w:t>
            </w:r>
          </w:p>
        </w:tc>
      </w:tr>
      <w:tr w:rsidR="00762C51" w:rsidRPr="009231BA" w14:paraId="4D7F8C43" w14:textId="77777777" w:rsidTr="00B31E68">
        <w:trPr>
          <w:trHeight w:val="82"/>
        </w:trPr>
        <w:tc>
          <w:tcPr>
            <w:tcW w:w="9490" w:type="dxa"/>
            <w:gridSpan w:val="6"/>
          </w:tcPr>
          <w:p w14:paraId="54B20BE7" w14:textId="77777777" w:rsidR="00762C51" w:rsidRPr="009231BA" w:rsidRDefault="00762C51" w:rsidP="00DC3FB7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9231BA">
              <w:rPr>
                <w:rFonts w:ascii="Arial" w:hAnsi="Arial" w:cs="Arial"/>
                <w:sz w:val="16"/>
                <w:szCs w:val="16"/>
              </w:rPr>
              <w:t>NOME/RAZÃO SOCIAL</w:t>
            </w:r>
          </w:p>
        </w:tc>
      </w:tr>
      <w:tr w:rsidR="00762C51" w:rsidRPr="009231BA" w14:paraId="4F44BBD0" w14:textId="77777777" w:rsidTr="00B31E68">
        <w:trPr>
          <w:trHeight w:val="82"/>
        </w:trPr>
        <w:tc>
          <w:tcPr>
            <w:tcW w:w="9490" w:type="dxa"/>
            <w:gridSpan w:val="6"/>
          </w:tcPr>
          <w:p w14:paraId="3134BD08" w14:textId="77777777" w:rsidR="00762C51" w:rsidRPr="009231BA" w:rsidRDefault="00762C51" w:rsidP="00DC3FB7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9231BA">
              <w:rPr>
                <w:rFonts w:ascii="Arial" w:hAnsi="Arial" w:cs="Arial"/>
                <w:sz w:val="16"/>
                <w:szCs w:val="16"/>
              </w:rPr>
              <w:t>CPF/CNPJ:</w:t>
            </w:r>
          </w:p>
        </w:tc>
      </w:tr>
      <w:tr w:rsidR="00762C51" w:rsidRPr="009231BA" w14:paraId="05BDC3FC" w14:textId="77777777" w:rsidTr="00B31E68">
        <w:trPr>
          <w:trHeight w:val="82"/>
        </w:trPr>
        <w:tc>
          <w:tcPr>
            <w:tcW w:w="9490" w:type="dxa"/>
            <w:gridSpan w:val="6"/>
          </w:tcPr>
          <w:p w14:paraId="1AE60796" w14:textId="77777777" w:rsidR="00762C51" w:rsidRPr="009231BA" w:rsidRDefault="00762C51" w:rsidP="00DC3FB7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9231BA">
              <w:rPr>
                <w:rFonts w:ascii="Arial" w:hAnsi="Arial" w:cs="Arial"/>
                <w:sz w:val="16"/>
                <w:szCs w:val="16"/>
              </w:rPr>
              <w:t>Endereço:</w:t>
            </w:r>
          </w:p>
        </w:tc>
      </w:tr>
      <w:tr w:rsidR="00762C51" w:rsidRPr="009231BA" w14:paraId="14D0AD86" w14:textId="77777777" w:rsidTr="00B31E68">
        <w:trPr>
          <w:trHeight w:val="82"/>
        </w:trPr>
        <w:tc>
          <w:tcPr>
            <w:tcW w:w="9490" w:type="dxa"/>
            <w:gridSpan w:val="6"/>
          </w:tcPr>
          <w:p w14:paraId="5C1460C1" w14:textId="77777777" w:rsidR="00762C51" w:rsidRPr="009231BA" w:rsidRDefault="00762C51" w:rsidP="00DC3FB7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9231BA">
              <w:rPr>
                <w:rFonts w:ascii="Arial" w:hAnsi="Arial" w:cs="Arial"/>
                <w:sz w:val="16"/>
                <w:szCs w:val="16"/>
              </w:rPr>
              <w:t>E-mail:</w:t>
            </w:r>
          </w:p>
        </w:tc>
      </w:tr>
      <w:tr w:rsidR="00762C51" w:rsidRPr="009231BA" w14:paraId="4EFFC469" w14:textId="77777777" w:rsidTr="00B31E68">
        <w:trPr>
          <w:trHeight w:val="82"/>
        </w:trPr>
        <w:tc>
          <w:tcPr>
            <w:tcW w:w="9490" w:type="dxa"/>
            <w:gridSpan w:val="6"/>
          </w:tcPr>
          <w:p w14:paraId="249DA641" w14:textId="77777777" w:rsidR="00762C51" w:rsidRPr="009231BA" w:rsidRDefault="00762C51" w:rsidP="00DC3FB7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9231BA">
              <w:rPr>
                <w:rFonts w:ascii="Arial" w:hAnsi="Arial" w:cs="Arial"/>
                <w:sz w:val="16"/>
                <w:szCs w:val="16"/>
              </w:rPr>
              <w:t>Telefone:</w:t>
            </w:r>
          </w:p>
        </w:tc>
      </w:tr>
      <w:tr w:rsidR="00762C51" w:rsidRPr="009231BA" w14:paraId="4765EF2B" w14:textId="77777777" w:rsidTr="00B31E68">
        <w:trPr>
          <w:trHeight w:val="82"/>
        </w:trPr>
        <w:tc>
          <w:tcPr>
            <w:tcW w:w="9490" w:type="dxa"/>
            <w:gridSpan w:val="6"/>
          </w:tcPr>
          <w:p w14:paraId="451EBDD8" w14:textId="7BE0E557" w:rsidR="00762C51" w:rsidRPr="009231BA" w:rsidRDefault="00762C51" w:rsidP="00CD1FBC">
            <w:pPr>
              <w:pStyle w:val="Corpodetexto"/>
              <w:tabs>
                <w:tab w:val="left" w:pos="3889"/>
              </w:tabs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9231BA">
              <w:rPr>
                <w:rFonts w:ascii="Arial" w:hAnsi="Arial" w:cs="Arial"/>
                <w:sz w:val="16"/>
                <w:szCs w:val="16"/>
              </w:rPr>
              <w:t>Objeto:  </w:t>
            </w:r>
            <w:r w:rsidR="000A529C" w:rsidRPr="000A529C">
              <w:rPr>
                <w:rFonts w:ascii="Arial" w:hAnsi="Arial" w:cs="Arial"/>
                <w:color w:val="000000"/>
                <w:sz w:val="16"/>
                <w:szCs w:val="16"/>
              </w:rPr>
              <w:t>Contratação direta de empresa habilitada para a confecção e o fornecimento de 16 (dezesseis) placas de identificação veicular destinadas a 08 (oito) caminhonetes Mitsubishi Triton GL MT adquiridas pela SEE/AC mediante adesão à Ata de Registro de Preços nº 114/2025/SAEB, oriunda do Pregão Eletrônico nº 057/2025/SAEB, observados os padrões técnicos e regulamentares vigentes.</w:t>
            </w:r>
          </w:p>
        </w:tc>
      </w:tr>
      <w:tr w:rsidR="000A529C" w:rsidRPr="009231BA" w14:paraId="7B86471B" w14:textId="77777777" w:rsidTr="000A529C">
        <w:trPr>
          <w:trHeight w:val="82"/>
        </w:trPr>
        <w:tc>
          <w:tcPr>
            <w:tcW w:w="575" w:type="dxa"/>
            <w:vAlign w:val="center"/>
          </w:tcPr>
          <w:p w14:paraId="2C952D73" w14:textId="77777777" w:rsidR="000A529C" w:rsidRPr="009231BA" w:rsidRDefault="000A529C" w:rsidP="00562C23">
            <w:pPr>
              <w:pStyle w:val="tabelatextocentralizado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231BA">
              <w:rPr>
                <w:rStyle w:val="Forte"/>
                <w:rFonts w:ascii="Arial" w:hAnsi="Arial" w:cs="Arial"/>
                <w:b w:val="0"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4170" w:type="dxa"/>
            <w:vAlign w:val="center"/>
          </w:tcPr>
          <w:p w14:paraId="71FD4CAC" w14:textId="5EF4AC64" w:rsidR="000A529C" w:rsidRPr="009231BA" w:rsidRDefault="000A529C" w:rsidP="00562C23">
            <w:pPr>
              <w:pStyle w:val="tabelatextocentralizado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231BA">
              <w:rPr>
                <w:rStyle w:val="Forte"/>
                <w:rFonts w:ascii="Arial" w:hAnsi="Arial" w:cs="Arial"/>
                <w:b w:val="0"/>
                <w:color w:val="000000"/>
                <w:sz w:val="16"/>
                <w:szCs w:val="16"/>
              </w:rPr>
              <w:t>DESCRITIVO</w:t>
            </w:r>
          </w:p>
        </w:tc>
        <w:tc>
          <w:tcPr>
            <w:tcW w:w="642" w:type="dxa"/>
            <w:vAlign w:val="center"/>
          </w:tcPr>
          <w:p w14:paraId="1D734FA8" w14:textId="0EFBF6B5" w:rsidR="000A529C" w:rsidRPr="009231BA" w:rsidRDefault="000A529C" w:rsidP="00DC3FB7">
            <w:pPr>
              <w:pStyle w:val="tabelatextocentralizado"/>
              <w:spacing w:before="0" w:beforeAutospacing="0" w:after="0" w:afterAutospacing="0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Style w:val="Forte"/>
                <w:rFonts w:ascii="Arial" w:hAnsi="Arial" w:cs="Arial"/>
                <w:b w:val="0"/>
                <w:color w:val="000000"/>
                <w:sz w:val="16"/>
                <w:szCs w:val="16"/>
              </w:rPr>
              <w:t xml:space="preserve">  </w:t>
            </w:r>
            <w:r w:rsidRPr="009231BA">
              <w:rPr>
                <w:rStyle w:val="Forte"/>
                <w:rFonts w:ascii="Arial" w:hAnsi="Arial" w:cs="Arial"/>
                <w:b w:val="0"/>
                <w:color w:val="000000"/>
                <w:sz w:val="16"/>
                <w:szCs w:val="16"/>
              </w:rPr>
              <w:t>UND</w:t>
            </w:r>
          </w:p>
        </w:tc>
        <w:tc>
          <w:tcPr>
            <w:tcW w:w="939" w:type="dxa"/>
            <w:vAlign w:val="center"/>
          </w:tcPr>
          <w:p w14:paraId="6BC3AC88" w14:textId="138FC4AE" w:rsidR="000A529C" w:rsidRPr="00BD7C14" w:rsidRDefault="000A529C" w:rsidP="00562C23">
            <w:pPr>
              <w:pStyle w:val="tabelatextocentralizado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D7C14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 xml:space="preserve">QUANT. DE </w:t>
            </w:r>
            <w:r w:rsidR="00540F0F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>PLACAS</w:t>
            </w:r>
          </w:p>
        </w:tc>
        <w:tc>
          <w:tcPr>
            <w:tcW w:w="1471" w:type="dxa"/>
          </w:tcPr>
          <w:p w14:paraId="6F592CC1" w14:textId="77777777" w:rsidR="00BD7C14" w:rsidRDefault="000A529C" w:rsidP="00BD7C14">
            <w:pPr>
              <w:pStyle w:val="tabelatextocentralizado"/>
              <w:spacing w:before="0" w:beforeAutospacing="0" w:after="0" w:afterAutospacing="0"/>
              <w:jc w:val="center"/>
              <w:rPr>
                <w:rStyle w:val="Forte"/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9231BA">
              <w:rPr>
                <w:rStyle w:val="Forte"/>
                <w:rFonts w:ascii="Arial" w:hAnsi="Arial" w:cs="Arial"/>
                <w:b w:val="0"/>
                <w:color w:val="000000"/>
                <w:sz w:val="16"/>
                <w:szCs w:val="16"/>
              </w:rPr>
              <w:t>VALOR</w:t>
            </w:r>
          </w:p>
          <w:p w14:paraId="35F350DD" w14:textId="159AD139" w:rsidR="000A529C" w:rsidRPr="009231BA" w:rsidRDefault="000A529C" w:rsidP="00BD7C14">
            <w:pPr>
              <w:pStyle w:val="tabelatextocentralizado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231BA">
              <w:rPr>
                <w:rStyle w:val="Forte"/>
                <w:rFonts w:ascii="Arial" w:hAnsi="Arial" w:cs="Arial"/>
                <w:b w:val="0"/>
                <w:color w:val="000000"/>
                <w:sz w:val="16"/>
                <w:szCs w:val="16"/>
              </w:rPr>
              <w:t xml:space="preserve"> UNITÁRIO</w:t>
            </w:r>
          </w:p>
        </w:tc>
        <w:tc>
          <w:tcPr>
            <w:tcW w:w="1693" w:type="dxa"/>
            <w:vAlign w:val="center"/>
          </w:tcPr>
          <w:p w14:paraId="4690D78E" w14:textId="77777777" w:rsidR="00BD7C14" w:rsidRDefault="00BD7C14" w:rsidP="00BD7C14">
            <w:pPr>
              <w:pStyle w:val="tabelatextocentralizado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</w:pPr>
            <w:r w:rsidRPr="00BD7C14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 xml:space="preserve">VALOR TOTAL </w:t>
            </w:r>
          </w:p>
          <w:p w14:paraId="52720713" w14:textId="4B16D908" w:rsidR="000A529C" w:rsidRPr="00BD7C14" w:rsidRDefault="00BD7C14" w:rsidP="00BD7C14">
            <w:pPr>
              <w:pStyle w:val="tabelatextocentralizado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D7C14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>ANUAL</w:t>
            </w:r>
          </w:p>
        </w:tc>
      </w:tr>
      <w:tr w:rsidR="000A529C" w:rsidRPr="009231BA" w14:paraId="3B0EDDCD" w14:textId="77777777" w:rsidTr="000A529C">
        <w:trPr>
          <w:trHeight w:val="82"/>
        </w:trPr>
        <w:tc>
          <w:tcPr>
            <w:tcW w:w="575" w:type="dxa"/>
          </w:tcPr>
          <w:p w14:paraId="24103921" w14:textId="77777777" w:rsidR="00BD7C14" w:rsidRDefault="00BD7C14" w:rsidP="00971995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62C387" w14:textId="04469D61" w:rsidR="000A529C" w:rsidRPr="009231BA" w:rsidRDefault="000A529C" w:rsidP="00971995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231B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170" w:type="dxa"/>
            <w:vAlign w:val="center"/>
          </w:tcPr>
          <w:p w14:paraId="0CF40177" w14:textId="05261203" w:rsidR="000A529C" w:rsidRPr="009231BA" w:rsidRDefault="000A529C" w:rsidP="00850762">
            <w:pPr>
              <w:pStyle w:val="tabelatextocentralizado"/>
              <w:spacing w:before="0" w:beforeAutospacing="0" w:after="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529C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>Confecção e fornecimento de placas de identificação veicular para 08 caminhonetes Mitsubishi Triton GL MT, conforme padrões técnicos e regulamentares vigentes.</w:t>
            </w:r>
          </w:p>
        </w:tc>
        <w:tc>
          <w:tcPr>
            <w:tcW w:w="642" w:type="dxa"/>
            <w:vAlign w:val="center"/>
          </w:tcPr>
          <w:p w14:paraId="07E8E988" w14:textId="7469C343" w:rsidR="000A529C" w:rsidRPr="009231BA" w:rsidRDefault="000A529C" w:rsidP="00DC3FB7">
            <w:pPr>
              <w:pStyle w:val="tabelatextocentralizado"/>
              <w:spacing w:before="0" w:beforeAutospacing="0" w:after="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UND</w:t>
            </w:r>
          </w:p>
        </w:tc>
        <w:tc>
          <w:tcPr>
            <w:tcW w:w="939" w:type="dxa"/>
            <w:vAlign w:val="center"/>
          </w:tcPr>
          <w:p w14:paraId="0D53BBD5" w14:textId="3DD3E009" w:rsidR="000A529C" w:rsidRPr="009231BA" w:rsidRDefault="00BD7C14" w:rsidP="00B31E68">
            <w:pPr>
              <w:pStyle w:val="tabelatextocentralizado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71" w:type="dxa"/>
          </w:tcPr>
          <w:p w14:paraId="69921A79" w14:textId="77777777" w:rsidR="000A529C" w:rsidRPr="009231BA" w:rsidRDefault="000A529C" w:rsidP="00DC3FB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3" w:type="dxa"/>
          </w:tcPr>
          <w:p w14:paraId="250E924A" w14:textId="77777777" w:rsidR="000A529C" w:rsidRPr="00BD7C14" w:rsidRDefault="000A529C" w:rsidP="00DC3FB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2C51" w:rsidRPr="009231BA" w14:paraId="65734BDC" w14:textId="77777777" w:rsidTr="00BD7C14">
        <w:trPr>
          <w:trHeight w:val="228"/>
        </w:trPr>
        <w:tc>
          <w:tcPr>
            <w:tcW w:w="7797" w:type="dxa"/>
            <w:gridSpan w:val="5"/>
          </w:tcPr>
          <w:p w14:paraId="2576753F" w14:textId="77777777" w:rsidR="00762C51" w:rsidRPr="009231BA" w:rsidRDefault="00762C51" w:rsidP="00BD7C1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231BA">
              <w:rPr>
                <w:rFonts w:ascii="Arial" w:hAnsi="Arial" w:cs="Arial"/>
                <w:sz w:val="16"/>
                <w:szCs w:val="16"/>
              </w:rPr>
              <w:t>VALOR TOTAL:</w:t>
            </w:r>
          </w:p>
        </w:tc>
        <w:tc>
          <w:tcPr>
            <w:tcW w:w="1693" w:type="dxa"/>
            <w:vAlign w:val="center"/>
          </w:tcPr>
          <w:p w14:paraId="4C7CA92F" w14:textId="77777777" w:rsidR="00762C51" w:rsidRPr="009231BA" w:rsidRDefault="00762C51" w:rsidP="00DC3FB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4D4F65A" w14:textId="77777777" w:rsidR="009630F3" w:rsidRPr="009231BA" w:rsidRDefault="009630F3" w:rsidP="00DC3FB7">
      <w:pPr>
        <w:pStyle w:val="Corpodetexto"/>
        <w:tabs>
          <w:tab w:val="left" w:pos="3796"/>
          <w:tab w:val="left" w:pos="4212"/>
          <w:tab w:val="left" w:pos="4887"/>
          <w:tab w:val="left" w:pos="5512"/>
          <w:tab w:val="left" w:pos="6189"/>
        </w:tabs>
        <w:rPr>
          <w:rFonts w:ascii="Arial" w:hAnsi="Arial" w:cs="Arial"/>
          <w:sz w:val="16"/>
          <w:szCs w:val="16"/>
          <w:lang w:val="pt-BR"/>
        </w:rPr>
      </w:pPr>
    </w:p>
    <w:p w14:paraId="522D2B5C" w14:textId="77777777" w:rsidR="009630F3" w:rsidRPr="009630F3" w:rsidRDefault="009630F3" w:rsidP="00DC3FB7">
      <w:pPr>
        <w:widowControl/>
        <w:autoSpaceDE/>
        <w:autoSpaceDN/>
        <w:rPr>
          <w:rFonts w:ascii="Arial" w:hAnsi="Arial" w:cs="Arial"/>
          <w:color w:val="000000"/>
          <w:sz w:val="16"/>
          <w:szCs w:val="16"/>
          <w:lang w:val="pt-BR" w:eastAsia="pt-BR"/>
        </w:rPr>
      </w:pPr>
      <w:r w:rsidRPr="009630F3">
        <w:rPr>
          <w:rFonts w:ascii="Arial" w:hAnsi="Arial" w:cs="Arial"/>
          <w:color w:val="000000"/>
          <w:sz w:val="16"/>
          <w:szCs w:val="16"/>
          <w:lang w:val="pt-BR" w:eastAsia="pt-BR"/>
        </w:rPr>
        <w:t>Condições Especiais: Conforme condições e exigências estabelecidas no Aviso;</w:t>
      </w:r>
    </w:p>
    <w:p w14:paraId="29E54230" w14:textId="77777777" w:rsidR="009630F3" w:rsidRPr="009630F3" w:rsidRDefault="009630F3" w:rsidP="00DC3FB7">
      <w:pPr>
        <w:widowControl/>
        <w:autoSpaceDE/>
        <w:autoSpaceDN/>
        <w:rPr>
          <w:rFonts w:ascii="Arial" w:hAnsi="Arial" w:cs="Arial"/>
          <w:color w:val="000000"/>
          <w:sz w:val="16"/>
          <w:szCs w:val="16"/>
          <w:lang w:val="pt-BR" w:eastAsia="pt-BR"/>
        </w:rPr>
      </w:pPr>
      <w:r w:rsidRPr="009630F3">
        <w:rPr>
          <w:rFonts w:ascii="Arial" w:hAnsi="Arial" w:cs="Arial"/>
          <w:color w:val="000000"/>
          <w:sz w:val="16"/>
          <w:szCs w:val="16"/>
          <w:lang w:val="pt-BR" w:eastAsia="pt-BR"/>
        </w:rPr>
        <w:t>No valor global da proposta apresentada, deverão estar incluídos todos os IMPOSTOS, ENCARGOS SOCIAIS E DEMAIS DESPESAS pertinentes à execução do objeto.</w:t>
      </w:r>
    </w:p>
    <w:p w14:paraId="5B28F624" w14:textId="77777777" w:rsidR="009630F3" w:rsidRPr="009630F3" w:rsidRDefault="009630F3" w:rsidP="00DC3FB7">
      <w:pPr>
        <w:widowControl/>
        <w:autoSpaceDE/>
        <w:autoSpaceDN/>
        <w:rPr>
          <w:rFonts w:ascii="Arial" w:hAnsi="Arial" w:cs="Arial"/>
          <w:color w:val="000000"/>
          <w:sz w:val="16"/>
          <w:szCs w:val="16"/>
          <w:lang w:val="pt-BR" w:eastAsia="pt-BR"/>
        </w:rPr>
      </w:pPr>
      <w:r w:rsidRPr="009630F3">
        <w:rPr>
          <w:rFonts w:ascii="Arial" w:hAnsi="Arial" w:cs="Arial"/>
          <w:color w:val="000000"/>
          <w:sz w:val="16"/>
          <w:szCs w:val="16"/>
          <w:lang w:val="pt-BR" w:eastAsia="pt-BR"/>
        </w:rPr>
        <w:t>Modalidade: Dispensa</w:t>
      </w:r>
      <w:r w:rsidRPr="009630F3">
        <w:rPr>
          <w:rFonts w:ascii="Arial" w:hAnsi="Arial" w:cs="Arial"/>
          <w:color w:val="000000"/>
          <w:sz w:val="16"/>
          <w:szCs w:val="16"/>
          <w:shd w:val="clear" w:color="auto" w:fill="FFFFFF"/>
          <w:lang w:val="pt-BR" w:eastAsia="pt-BR"/>
        </w:rPr>
        <w:t> </w:t>
      </w:r>
      <w:r w:rsidRPr="009630F3">
        <w:rPr>
          <w:rFonts w:ascii="Arial" w:hAnsi="Arial" w:cs="Arial"/>
          <w:color w:val="000000"/>
          <w:sz w:val="16"/>
          <w:szCs w:val="16"/>
          <w:lang w:val="pt-BR" w:eastAsia="pt-BR"/>
        </w:rPr>
        <w:t>de licitação.</w:t>
      </w:r>
    </w:p>
    <w:p w14:paraId="4D77A097" w14:textId="1D1D211B" w:rsidR="009630F3" w:rsidRPr="009630F3" w:rsidRDefault="009630F3" w:rsidP="00DC3FB7">
      <w:pPr>
        <w:widowControl/>
        <w:autoSpaceDE/>
        <w:autoSpaceDN/>
        <w:rPr>
          <w:rFonts w:ascii="Arial" w:hAnsi="Arial" w:cs="Arial"/>
          <w:color w:val="000000"/>
          <w:sz w:val="16"/>
          <w:szCs w:val="16"/>
          <w:lang w:val="pt-BR" w:eastAsia="pt-BR"/>
        </w:rPr>
      </w:pPr>
      <w:r w:rsidRPr="009630F3">
        <w:rPr>
          <w:rFonts w:ascii="Arial" w:hAnsi="Arial" w:cs="Arial"/>
          <w:color w:val="000000"/>
          <w:sz w:val="16"/>
          <w:szCs w:val="16"/>
          <w:lang w:val="pt-BR" w:eastAsia="pt-BR"/>
        </w:rPr>
        <w:t>Tipo de licitação:</w:t>
      </w:r>
      <w:r w:rsidR="00B057FA">
        <w:rPr>
          <w:rFonts w:ascii="Arial" w:hAnsi="Arial" w:cs="Arial"/>
          <w:color w:val="000000"/>
          <w:sz w:val="16"/>
          <w:szCs w:val="16"/>
          <w:shd w:val="clear" w:color="auto" w:fill="FFFFFF"/>
          <w:lang w:val="pt-BR" w:eastAsia="pt-BR"/>
        </w:rPr>
        <w:t> Menor Preço por</w:t>
      </w:r>
      <w:r w:rsidRPr="009231BA">
        <w:rPr>
          <w:rFonts w:ascii="Arial" w:hAnsi="Arial" w:cs="Arial"/>
          <w:color w:val="000000"/>
          <w:sz w:val="16"/>
          <w:szCs w:val="16"/>
          <w:shd w:val="clear" w:color="auto" w:fill="FFFFFF"/>
          <w:lang w:val="pt-BR" w:eastAsia="pt-BR"/>
        </w:rPr>
        <w:t xml:space="preserve"> Item.</w:t>
      </w:r>
    </w:p>
    <w:p w14:paraId="01588EB6" w14:textId="77777777" w:rsidR="009630F3" w:rsidRPr="009630F3" w:rsidRDefault="009630F3" w:rsidP="00DC3FB7">
      <w:pPr>
        <w:widowControl/>
        <w:autoSpaceDE/>
        <w:autoSpaceDN/>
        <w:rPr>
          <w:rFonts w:ascii="Arial" w:hAnsi="Arial" w:cs="Arial"/>
          <w:color w:val="000000"/>
          <w:sz w:val="16"/>
          <w:szCs w:val="16"/>
          <w:lang w:val="pt-BR" w:eastAsia="pt-BR"/>
        </w:rPr>
      </w:pPr>
      <w:r w:rsidRPr="009630F3">
        <w:rPr>
          <w:rFonts w:ascii="Arial" w:hAnsi="Arial" w:cs="Arial"/>
          <w:color w:val="000000"/>
          <w:sz w:val="16"/>
          <w:szCs w:val="16"/>
          <w:lang w:val="pt-BR" w:eastAsia="pt-BR"/>
        </w:rPr>
        <w:t>Forma de Pagamento: Até 30 (trinta) dias após a apresentação da Nota Fiscal, devidamente atestada por servidor responsável, designado para verificação da quantidade de licenças efetivamente ativas do referido sistema.</w:t>
      </w:r>
    </w:p>
    <w:p w14:paraId="3D678507" w14:textId="77777777" w:rsidR="009630F3" w:rsidRPr="009630F3" w:rsidRDefault="009630F3" w:rsidP="00DC3FB7">
      <w:pPr>
        <w:widowControl/>
        <w:autoSpaceDE/>
        <w:autoSpaceDN/>
        <w:rPr>
          <w:rFonts w:ascii="Arial" w:hAnsi="Arial" w:cs="Arial"/>
          <w:color w:val="000000"/>
          <w:sz w:val="16"/>
          <w:szCs w:val="16"/>
          <w:lang w:val="pt-BR" w:eastAsia="pt-BR"/>
        </w:rPr>
      </w:pPr>
      <w:r w:rsidRPr="009630F3">
        <w:rPr>
          <w:rFonts w:ascii="Arial" w:hAnsi="Arial" w:cs="Arial"/>
          <w:color w:val="000000"/>
          <w:sz w:val="16"/>
          <w:szCs w:val="16"/>
          <w:lang w:val="pt-BR" w:eastAsia="pt-BR"/>
        </w:rPr>
        <w:t>Prazo de Entrega: Conforme especificações em Ordem de Entrega.</w:t>
      </w:r>
    </w:p>
    <w:p w14:paraId="47673E20" w14:textId="77777777" w:rsidR="009630F3" w:rsidRPr="009630F3" w:rsidRDefault="009630F3" w:rsidP="00DC3FB7">
      <w:pPr>
        <w:widowControl/>
        <w:autoSpaceDE/>
        <w:autoSpaceDN/>
        <w:rPr>
          <w:rFonts w:ascii="Arial" w:hAnsi="Arial" w:cs="Arial"/>
          <w:color w:val="000000"/>
          <w:sz w:val="16"/>
          <w:szCs w:val="16"/>
          <w:lang w:val="pt-BR" w:eastAsia="pt-BR"/>
        </w:rPr>
      </w:pPr>
      <w:r w:rsidRPr="009630F3">
        <w:rPr>
          <w:rFonts w:ascii="Arial" w:hAnsi="Arial" w:cs="Arial"/>
          <w:color w:val="000000"/>
          <w:sz w:val="16"/>
          <w:szCs w:val="16"/>
          <w:lang w:val="pt-BR" w:eastAsia="pt-BR"/>
        </w:rPr>
        <w:t>Data da Proposta: ______/______/2026.</w:t>
      </w:r>
    </w:p>
    <w:p w14:paraId="5EC73C19" w14:textId="77777777" w:rsidR="009630F3" w:rsidRPr="009630F3" w:rsidRDefault="009630F3" w:rsidP="00DC3FB7">
      <w:pPr>
        <w:widowControl/>
        <w:autoSpaceDE/>
        <w:autoSpaceDN/>
        <w:rPr>
          <w:rFonts w:ascii="Arial" w:hAnsi="Arial" w:cs="Arial"/>
          <w:color w:val="000000"/>
          <w:sz w:val="16"/>
          <w:szCs w:val="16"/>
          <w:lang w:val="pt-BR" w:eastAsia="pt-BR"/>
        </w:rPr>
      </w:pPr>
      <w:r w:rsidRPr="009630F3">
        <w:rPr>
          <w:rFonts w:ascii="Arial" w:hAnsi="Arial" w:cs="Arial"/>
          <w:color w:val="000000"/>
          <w:sz w:val="16"/>
          <w:szCs w:val="16"/>
          <w:lang w:val="pt-BR" w:eastAsia="pt-BR"/>
        </w:rPr>
        <w:t>Validade da Proposta: 90 (noventa) dias.</w:t>
      </w:r>
    </w:p>
    <w:p w14:paraId="46734CD3" w14:textId="77777777" w:rsidR="00D5532A" w:rsidRPr="009231BA" w:rsidRDefault="00D5532A" w:rsidP="00DC3FB7">
      <w:pPr>
        <w:pStyle w:val="Corpodetexto"/>
        <w:rPr>
          <w:rFonts w:ascii="Arial" w:hAnsi="Arial" w:cs="Arial"/>
          <w:sz w:val="16"/>
          <w:szCs w:val="16"/>
        </w:rPr>
      </w:pPr>
    </w:p>
    <w:p w14:paraId="793168E0" w14:textId="26163410" w:rsidR="004B3D3A" w:rsidRPr="009231BA" w:rsidRDefault="004B3D3A" w:rsidP="00DC3FB7">
      <w:pPr>
        <w:pStyle w:val="Corpodetexto"/>
        <w:rPr>
          <w:rFonts w:ascii="Arial" w:hAnsi="Arial" w:cs="Arial"/>
          <w:sz w:val="16"/>
          <w:szCs w:val="16"/>
        </w:rPr>
      </w:pPr>
      <w:r w:rsidRPr="009231BA">
        <w:rPr>
          <w:rFonts w:ascii="Arial" w:hAnsi="Arial" w:cs="Arial"/>
          <w:noProof/>
          <w:sz w:val="16"/>
          <w:szCs w:val="16"/>
          <w:lang w:val="pt-BR" w:eastAsia="pt-BR"/>
        </w:rPr>
        <mc:AlternateContent>
          <mc:Choice Requires="wps">
            <w:drawing>
              <wp:inline distT="0" distB="0" distL="0" distR="0" wp14:anchorId="6CF28C3A" wp14:editId="69B50B13">
                <wp:extent cx="3643630" cy="1270"/>
                <wp:effectExtent l="0" t="0" r="0" b="0"/>
                <wp:docPr id="565968909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3630" cy="1270"/>
                        </a:xfrm>
                        <a:custGeom>
                          <a:avLst/>
                          <a:gdLst>
                            <a:gd name="T0" fmla="+- 0 3075 3075"/>
                            <a:gd name="T1" fmla="*/ T0 w 5738"/>
                            <a:gd name="T2" fmla="+- 0 8813 3075"/>
                            <a:gd name="T3" fmla="*/ T2 w 57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8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58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232B4F" id="Freeform 3" o:spid="_x0000_s1026" style="width:286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57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" path="m,l5738,e" filled="f" strokeweight=".16278mm">
                <v:path arrowok="t" o:connecttype="custom" o:connectlocs="0,0;3643630,0" o:connectangles="0,0"/>
                <w10:anchorlock/>
              </v:shape>
            </w:pict>
          </mc:Fallback>
        </mc:AlternateContent>
      </w:r>
      <w:r w:rsidR="19AABCE1" w:rsidRPr="009231BA">
        <w:rPr>
          <w:rFonts w:ascii="Arial" w:hAnsi="Arial" w:cs="Arial"/>
          <w:sz w:val="16"/>
          <w:szCs w:val="16"/>
        </w:rPr>
        <w:t xml:space="preserve"> </w:t>
      </w:r>
    </w:p>
    <w:p w14:paraId="297B8C9F" w14:textId="588121A3" w:rsidR="004B3D3A" w:rsidRPr="009231BA" w:rsidRDefault="19AABCE1" w:rsidP="00DC3FB7">
      <w:pPr>
        <w:pStyle w:val="Corpodetexto"/>
        <w:rPr>
          <w:rFonts w:ascii="Arial" w:hAnsi="Arial" w:cs="Arial"/>
          <w:sz w:val="16"/>
          <w:szCs w:val="16"/>
        </w:rPr>
      </w:pPr>
      <w:r w:rsidRPr="009231BA">
        <w:rPr>
          <w:rFonts w:ascii="Arial" w:hAnsi="Arial" w:cs="Arial"/>
          <w:sz w:val="16"/>
          <w:szCs w:val="16"/>
        </w:rPr>
        <w:t>Assinatura do responsável pela contratação com carimbo</w:t>
      </w:r>
    </w:p>
    <w:p w14:paraId="78E8C56C" w14:textId="77777777" w:rsidR="00BC1B24" w:rsidRPr="008741ED" w:rsidRDefault="00BC1B24" w:rsidP="00DC3FB7">
      <w:pPr>
        <w:pStyle w:val="Corpodetexto"/>
        <w:rPr>
          <w:rFonts w:ascii="Arial" w:hAnsi="Arial" w:cs="Arial"/>
          <w:sz w:val="16"/>
          <w:szCs w:val="16"/>
        </w:rPr>
      </w:pPr>
    </w:p>
    <w:sectPr w:rsidR="00BC1B24" w:rsidRPr="008741ED" w:rsidSect="007B6F8F">
      <w:pgSz w:w="11900" w:h="16840"/>
      <w:pgMar w:top="568" w:right="1127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Nyqj7ylaeE51B" int2:id="cBLdL2ST">
      <int2:state int2:value="Rejected" int2:type="AugLoop_Text_Critique"/>
    </int2:textHash>
    <int2:textHash int2:hashCode="hFG6ihTXl1PTTL" int2:id="H6hpYWpP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6225F"/>
    <w:multiLevelType w:val="hybridMultilevel"/>
    <w:tmpl w:val="33DE49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273030">
    <w:abstractNumId w:val="0"/>
  </w:num>
  <w:num w:numId="2" w16cid:durableId="906458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B7F"/>
    <w:rsid w:val="00013F11"/>
    <w:rsid w:val="000160CD"/>
    <w:rsid w:val="000276F6"/>
    <w:rsid w:val="000552CF"/>
    <w:rsid w:val="00056895"/>
    <w:rsid w:val="000A529C"/>
    <w:rsid w:val="000B3362"/>
    <w:rsid w:val="000C5515"/>
    <w:rsid w:val="001B2451"/>
    <w:rsid w:val="00210C3B"/>
    <w:rsid w:val="00214504"/>
    <w:rsid w:val="00221FB5"/>
    <w:rsid w:val="002D18B3"/>
    <w:rsid w:val="002D3529"/>
    <w:rsid w:val="002F614B"/>
    <w:rsid w:val="0030411C"/>
    <w:rsid w:val="00315371"/>
    <w:rsid w:val="00325571"/>
    <w:rsid w:val="00331AB6"/>
    <w:rsid w:val="0034299D"/>
    <w:rsid w:val="00343051"/>
    <w:rsid w:val="00374117"/>
    <w:rsid w:val="00381452"/>
    <w:rsid w:val="003A2F58"/>
    <w:rsid w:val="003C11F6"/>
    <w:rsid w:val="003D32A6"/>
    <w:rsid w:val="003D6A9A"/>
    <w:rsid w:val="003F55B9"/>
    <w:rsid w:val="0043425A"/>
    <w:rsid w:val="00443013"/>
    <w:rsid w:val="004433DE"/>
    <w:rsid w:val="004918F7"/>
    <w:rsid w:val="0049268C"/>
    <w:rsid w:val="004B3D3A"/>
    <w:rsid w:val="004F1287"/>
    <w:rsid w:val="00501F7E"/>
    <w:rsid w:val="00534758"/>
    <w:rsid w:val="00535193"/>
    <w:rsid w:val="00540F0F"/>
    <w:rsid w:val="0055330F"/>
    <w:rsid w:val="005556AA"/>
    <w:rsid w:val="00562C23"/>
    <w:rsid w:val="005E1394"/>
    <w:rsid w:val="00602C04"/>
    <w:rsid w:val="00624712"/>
    <w:rsid w:val="0065036B"/>
    <w:rsid w:val="00664197"/>
    <w:rsid w:val="00695E03"/>
    <w:rsid w:val="0069720E"/>
    <w:rsid w:val="006D20F7"/>
    <w:rsid w:val="006D737E"/>
    <w:rsid w:val="006E30EB"/>
    <w:rsid w:val="007157EA"/>
    <w:rsid w:val="00735D9D"/>
    <w:rsid w:val="0075601E"/>
    <w:rsid w:val="00762C51"/>
    <w:rsid w:val="00765C1A"/>
    <w:rsid w:val="0078173F"/>
    <w:rsid w:val="00785114"/>
    <w:rsid w:val="007A0997"/>
    <w:rsid w:val="007B6F8F"/>
    <w:rsid w:val="007E1DEA"/>
    <w:rsid w:val="00814229"/>
    <w:rsid w:val="0083629F"/>
    <w:rsid w:val="00843614"/>
    <w:rsid w:val="008452E3"/>
    <w:rsid w:val="00850762"/>
    <w:rsid w:val="0086186A"/>
    <w:rsid w:val="00862735"/>
    <w:rsid w:val="00866B4D"/>
    <w:rsid w:val="008741ED"/>
    <w:rsid w:val="0087493D"/>
    <w:rsid w:val="00887502"/>
    <w:rsid w:val="008939F6"/>
    <w:rsid w:val="008F7D89"/>
    <w:rsid w:val="0091138E"/>
    <w:rsid w:val="009231BA"/>
    <w:rsid w:val="009630F3"/>
    <w:rsid w:val="00971995"/>
    <w:rsid w:val="0099508D"/>
    <w:rsid w:val="0099618E"/>
    <w:rsid w:val="00A2187B"/>
    <w:rsid w:val="00A30DA5"/>
    <w:rsid w:val="00A57B60"/>
    <w:rsid w:val="00A850A4"/>
    <w:rsid w:val="00A860E4"/>
    <w:rsid w:val="00AA7885"/>
    <w:rsid w:val="00AF2EF9"/>
    <w:rsid w:val="00B041F7"/>
    <w:rsid w:val="00B057FA"/>
    <w:rsid w:val="00B31E68"/>
    <w:rsid w:val="00B34DC0"/>
    <w:rsid w:val="00B40C2B"/>
    <w:rsid w:val="00B42863"/>
    <w:rsid w:val="00B441EB"/>
    <w:rsid w:val="00BC1B24"/>
    <w:rsid w:val="00BC50DC"/>
    <w:rsid w:val="00BD7C14"/>
    <w:rsid w:val="00BE2AFD"/>
    <w:rsid w:val="00C476DA"/>
    <w:rsid w:val="00C64933"/>
    <w:rsid w:val="00C72F26"/>
    <w:rsid w:val="00CC7840"/>
    <w:rsid w:val="00CD1FBC"/>
    <w:rsid w:val="00CF591C"/>
    <w:rsid w:val="00D265C2"/>
    <w:rsid w:val="00D42BA6"/>
    <w:rsid w:val="00D5532A"/>
    <w:rsid w:val="00D70AEB"/>
    <w:rsid w:val="00D71C9C"/>
    <w:rsid w:val="00DA48CE"/>
    <w:rsid w:val="00DC3FB7"/>
    <w:rsid w:val="00DE406E"/>
    <w:rsid w:val="00E3101B"/>
    <w:rsid w:val="00E41B7F"/>
    <w:rsid w:val="00E5353C"/>
    <w:rsid w:val="00EA7C5A"/>
    <w:rsid w:val="00EF0CA0"/>
    <w:rsid w:val="00F646AB"/>
    <w:rsid w:val="00F71A4E"/>
    <w:rsid w:val="00F84303"/>
    <w:rsid w:val="19AABCE1"/>
    <w:rsid w:val="26110257"/>
    <w:rsid w:val="3138A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4ABAC"/>
  <w15:docId w15:val="{5D77A970-E3D0-4CD7-9531-B989B332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before="71"/>
      <w:ind w:left="11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C476DA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CF591C"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uiPriority w:val="22"/>
    <w:qFormat/>
    <w:rsid w:val="00CF591C"/>
    <w:rPr>
      <w:b/>
      <w:bCs/>
    </w:rPr>
  </w:style>
  <w:style w:type="paragraph" w:customStyle="1" w:styleId="tabelatextocentralizado">
    <w:name w:val="tabela_texto_centralizado"/>
    <w:basedOn w:val="Normal"/>
    <w:rsid w:val="00CF591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tabelatextoalinhadoesquerda">
    <w:name w:val="tabela_texto_alinhado_esquerda"/>
    <w:basedOn w:val="Normal"/>
    <w:rsid w:val="0069720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2D18B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dark-mode-color-black">
    <w:name w:val="dark-mode-color-black"/>
    <w:basedOn w:val="Fontepargpadro"/>
    <w:rsid w:val="002D18B3"/>
  </w:style>
  <w:style w:type="paragraph" w:customStyle="1" w:styleId="textoalinhadoesquerdaespacamentosimples">
    <w:name w:val="texto_alinhado_esquerda_espacamento_simples"/>
    <w:basedOn w:val="Normal"/>
    <w:rsid w:val="002D18B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textojustificadorecuoprimeiralinha">
    <w:name w:val="texto_justificado_recuo_primeira_linha"/>
    <w:basedOn w:val="Normal"/>
    <w:rsid w:val="002D18B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rsid w:val="002D18B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rsid w:val="009630F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A52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e.ac.gov.br/licitaco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509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processo-000601660900210202361</vt:lpstr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processo-000601660900210202361</dc:title>
  <dc:creator>Danielle Vanuscka Batista de Araujo Maia</dc:creator>
  <cp:lastModifiedBy>Sidney de Paula Silva Filho</cp:lastModifiedBy>
  <cp:revision>3</cp:revision>
  <dcterms:created xsi:type="dcterms:W3CDTF">2026-10-26T18:21:00Z</dcterms:created>
  <dcterms:modified xsi:type="dcterms:W3CDTF">2026-10-27T16:39:00Z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2024-01-08T00:00:00Z</vt:filetime>
  </property>
</Properties>
</file>